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A604" w14:textId="77777777" w:rsidR="00D864CB" w:rsidRDefault="00D864CB" w:rsidP="00D864CB">
      <w:pPr>
        <w:pStyle w:val="Footer"/>
        <w:jc w:val="center"/>
        <w:rPr>
          <w:rFonts w:ascii="Garamond" w:hAnsi="Garamond"/>
          <w:b/>
          <w:i/>
          <w:sz w:val="32"/>
        </w:rPr>
      </w:pPr>
      <w:r>
        <w:rPr>
          <w:rFonts w:ascii="Garamond" w:hAnsi="Garamond"/>
          <w:b/>
          <w:i/>
          <w:sz w:val="32"/>
        </w:rPr>
        <w:t xml:space="preserve">            </w:t>
      </w:r>
    </w:p>
    <w:p w14:paraId="2EE7A366" w14:textId="4B8D5D12" w:rsidR="00D864CB" w:rsidRDefault="00C45143" w:rsidP="00D864CB">
      <w:pPr>
        <w:pStyle w:val="Footer"/>
        <w:jc w:val="center"/>
        <w:rPr>
          <w:rFonts w:ascii="Garamond" w:hAnsi="Garamond"/>
          <w:b/>
          <w:i/>
          <w:sz w:val="32"/>
        </w:rPr>
      </w:pPr>
      <w:r>
        <w:rPr>
          <w:rFonts w:ascii="Garamond" w:hAnsi="Garamond"/>
          <w:b/>
          <w:i/>
          <w:noProof/>
          <w:sz w:val="32"/>
        </w:rPr>
        <w:drawing>
          <wp:anchor distT="0" distB="0" distL="114300" distR="114300" simplePos="0" relativeHeight="251657728" behindDoc="1" locked="0" layoutInCell="1" allowOverlap="1" wp14:anchorId="7DB7C33F" wp14:editId="7056C340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1282700" cy="723900"/>
            <wp:effectExtent l="0" t="0" r="0" b="0"/>
            <wp:wrapNone/>
            <wp:docPr id="4" name="Picture 4" descr="AADSM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DSM logo 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43F86" w14:textId="77777777" w:rsidR="00D864CB" w:rsidRPr="00CB3119" w:rsidRDefault="00D864CB" w:rsidP="00D864CB">
      <w:pPr>
        <w:pStyle w:val="Footer"/>
        <w:jc w:val="center"/>
        <w:rPr>
          <w:rFonts w:ascii="Brush Script MT" w:hAnsi="Brush Script MT"/>
          <w:b/>
          <w:sz w:val="32"/>
        </w:rPr>
      </w:pPr>
      <w:r>
        <w:rPr>
          <w:rFonts w:ascii="Garamond" w:hAnsi="Garamond"/>
          <w:b/>
          <w:i/>
          <w:sz w:val="32"/>
        </w:rPr>
        <w:t xml:space="preserve">  </w:t>
      </w:r>
      <w:r>
        <w:rPr>
          <w:rFonts w:ascii="Garamond" w:hAnsi="Garamond"/>
          <w:b/>
          <w:i/>
          <w:sz w:val="32"/>
        </w:rPr>
        <w:tab/>
      </w:r>
      <w:r w:rsidRPr="00CB3119">
        <w:rPr>
          <w:rFonts w:ascii="Garamond" w:hAnsi="Garamond"/>
          <w:b/>
          <w:sz w:val="32"/>
        </w:rPr>
        <w:t>American Academy of Dental Sleep Medicine</w:t>
      </w:r>
    </w:p>
    <w:p w14:paraId="11B5BC64" w14:textId="77777777" w:rsidR="00D864CB" w:rsidRPr="00CB3119" w:rsidRDefault="00D864CB" w:rsidP="00D864CB">
      <w:pPr>
        <w:jc w:val="center"/>
        <w:rPr>
          <w:rFonts w:ascii="Garamond" w:hAnsi="Garamond"/>
          <w:b/>
        </w:rPr>
      </w:pPr>
      <w:r>
        <w:rPr>
          <w:b/>
        </w:rPr>
        <w:t xml:space="preserve">               </w:t>
      </w:r>
      <w:r>
        <w:rPr>
          <w:rFonts w:ascii="Garamond" w:hAnsi="Garamond"/>
          <w:b/>
        </w:rPr>
        <w:t>Presenter Agreement</w:t>
      </w:r>
    </w:p>
    <w:p w14:paraId="04091176" w14:textId="77777777" w:rsidR="00D864CB" w:rsidRPr="00BB71CF" w:rsidRDefault="00D864CB" w:rsidP="00D864CB">
      <w:pPr>
        <w:jc w:val="center"/>
        <w:rPr>
          <w:b/>
        </w:rPr>
      </w:pPr>
    </w:p>
    <w:p w14:paraId="6AEF9A21" w14:textId="77777777" w:rsidR="00BB71CF" w:rsidRPr="00BB71CF" w:rsidRDefault="00BB71CF" w:rsidP="00BB71CF">
      <w:pPr>
        <w:rPr>
          <w:rStyle w:val="Normal1"/>
          <w:rFonts w:ascii="Times New Roman" w:hAnsi="Times New Roman"/>
        </w:rPr>
      </w:pPr>
    </w:p>
    <w:p w14:paraId="04F8E206" w14:textId="173F49FE" w:rsidR="00BB71CF" w:rsidRPr="00BB71CF" w:rsidRDefault="00BB71CF" w:rsidP="00BB71CF">
      <w:pPr>
        <w:rPr>
          <w:rStyle w:val="Normal1"/>
          <w:rFonts w:ascii="Times New Roman" w:hAnsi="Times New Roman"/>
        </w:rPr>
      </w:pPr>
      <w:r w:rsidRPr="00BB71CF">
        <w:rPr>
          <w:rStyle w:val="Normal1"/>
          <w:rFonts w:ascii="Times New Roman" w:hAnsi="Times New Roman"/>
        </w:rPr>
        <w:t xml:space="preserve">The American </w:t>
      </w:r>
      <w:r w:rsidR="00AC188C">
        <w:rPr>
          <w:rStyle w:val="Normal1"/>
          <w:rFonts w:ascii="Times New Roman" w:hAnsi="Times New Roman"/>
        </w:rPr>
        <w:t>Academy of Dental Sleep Medicine</w:t>
      </w:r>
      <w:r w:rsidR="00E8797F">
        <w:rPr>
          <w:rStyle w:val="Normal1"/>
          <w:rFonts w:ascii="Times New Roman" w:hAnsi="Times New Roman"/>
        </w:rPr>
        <w:t xml:space="preserve"> (AA</w:t>
      </w:r>
      <w:r w:rsidR="00AC188C">
        <w:rPr>
          <w:rStyle w:val="Normal1"/>
          <w:rFonts w:ascii="Times New Roman" w:hAnsi="Times New Roman"/>
        </w:rPr>
        <w:t>D</w:t>
      </w:r>
      <w:r w:rsidR="00E8797F">
        <w:rPr>
          <w:rStyle w:val="Normal1"/>
          <w:rFonts w:ascii="Times New Roman" w:hAnsi="Times New Roman"/>
        </w:rPr>
        <w:t>S</w:t>
      </w:r>
      <w:r w:rsidR="00AC188C">
        <w:rPr>
          <w:rStyle w:val="Normal1"/>
          <w:rFonts w:ascii="Times New Roman" w:hAnsi="Times New Roman"/>
        </w:rPr>
        <w:t>M</w:t>
      </w:r>
      <w:r w:rsidRPr="00BB71CF">
        <w:rPr>
          <w:rStyle w:val="Normal1"/>
          <w:rFonts w:ascii="Times New Roman" w:hAnsi="Times New Roman"/>
        </w:rPr>
        <w:t xml:space="preserve">) requires that all </w:t>
      </w:r>
      <w:r w:rsidR="00E8797F">
        <w:rPr>
          <w:rStyle w:val="Normal1"/>
          <w:rFonts w:ascii="Times New Roman" w:hAnsi="Times New Roman"/>
        </w:rPr>
        <w:t xml:space="preserve">potential </w:t>
      </w:r>
      <w:r w:rsidRPr="00BB71CF">
        <w:rPr>
          <w:rStyle w:val="Normal1"/>
          <w:rFonts w:ascii="Times New Roman" w:hAnsi="Times New Roman"/>
        </w:rPr>
        <w:t xml:space="preserve">speakers </w:t>
      </w:r>
      <w:r w:rsidR="00E8797F">
        <w:rPr>
          <w:rStyle w:val="Normal1"/>
          <w:rFonts w:ascii="Times New Roman" w:hAnsi="Times New Roman"/>
        </w:rPr>
        <w:t xml:space="preserve">for the </w:t>
      </w:r>
      <w:r w:rsidR="00C31A7B">
        <w:rPr>
          <w:rStyle w:val="Normal1"/>
          <w:rFonts w:ascii="Times New Roman" w:hAnsi="Times New Roman"/>
        </w:rPr>
        <w:t xml:space="preserve">2019 </w:t>
      </w:r>
      <w:r w:rsidR="00AC188C">
        <w:rPr>
          <w:rStyle w:val="Normal1"/>
          <w:rFonts w:ascii="Times New Roman" w:hAnsi="Times New Roman"/>
        </w:rPr>
        <w:t>AADSM</w:t>
      </w:r>
      <w:r w:rsidR="007618C4">
        <w:rPr>
          <w:rStyle w:val="Normal1"/>
          <w:rFonts w:ascii="Times New Roman" w:hAnsi="Times New Roman"/>
        </w:rPr>
        <w:t xml:space="preserve"> </w:t>
      </w:r>
      <w:r w:rsidR="00F0041A">
        <w:rPr>
          <w:rStyle w:val="Normal1"/>
          <w:rFonts w:ascii="Times New Roman" w:hAnsi="Times New Roman"/>
        </w:rPr>
        <w:t>Ann</w:t>
      </w:r>
      <w:r w:rsidR="0070142A">
        <w:rPr>
          <w:rStyle w:val="Normal1"/>
          <w:rFonts w:ascii="Times New Roman" w:hAnsi="Times New Roman"/>
        </w:rPr>
        <w:t>ual</w:t>
      </w:r>
      <w:r w:rsidR="00E8797F">
        <w:rPr>
          <w:rStyle w:val="Normal1"/>
          <w:rFonts w:ascii="Times New Roman" w:hAnsi="Times New Roman"/>
        </w:rPr>
        <w:t xml:space="preserve"> Meeting </w:t>
      </w:r>
      <w:r w:rsidRPr="00BB71CF">
        <w:rPr>
          <w:rStyle w:val="Normal1"/>
          <w:rFonts w:ascii="Times New Roman" w:hAnsi="Times New Roman"/>
        </w:rPr>
        <w:t xml:space="preserve">complete and submit this form </w:t>
      </w:r>
      <w:r w:rsidR="00E8797F">
        <w:rPr>
          <w:rStyle w:val="Normal1"/>
          <w:rFonts w:ascii="Times New Roman" w:hAnsi="Times New Roman"/>
        </w:rPr>
        <w:t>along with the session proposal submission</w:t>
      </w:r>
      <w:r w:rsidRPr="00BB71CF">
        <w:rPr>
          <w:rStyle w:val="Normal1"/>
          <w:rFonts w:ascii="Times New Roman" w:hAnsi="Times New Roman"/>
        </w:rPr>
        <w:t xml:space="preserve">.  The completed form can be submitted via fax to </w:t>
      </w:r>
      <w:r w:rsidR="00AC188C">
        <w:rPr>
          <w:rStyle w:val="Normal1"/>
          <w:rFonts w:ascii="Times New Roman" w:hAnsi="Times New Roman"/>
        </w:rPr>
        <w:t>Beverly Basit</w:t>
      </w:r>
      <w:r w:rsidR="00C01D76">
        <w:rPr>
          <w:rStyle w:val="Normal1"/>
          <w:rFonts w:ascii="Times New Roman" w:hAnsi="Times New Roman"/>
        </w:rPr>
        <w:t xml:space="preserve">, </w:t>
      </w:r>
      <w:r w:rsidR="00C45143">
        <w:rPr>
          <w:rStyle w:val="Normal1"/>
          <w:rFonts w:ascii="Times New Roman" w:hAnsi="Times New Roman"/>
        </w:rPr>
        <w:t>Meeting Planner</w:t>
      </w:r>
      <w:r w:rsidR="00E8797F">
        <w:rPr>
          <w:rStyle w:val="Normal1"/>
          <w:rFonts w:ascii="Times New Roman" w:hAnsi="Times New Roman"/>
        </w:rPr>
        <w:t xml:space="preserve">, at (630) </w:t>
      </w:r>
      <w:r w:rsidR="00C45143">
        <w:rPr>
          <w:rStyle w:val="Normal1"/>
          <w:rFonts w:ascii="Times New Roman" w:hAnsi="Times New Roman"/>
        </w:rPr>
        <w:t>686-9876</w:t>
      </w:r>
      <w:r w:rsidR="00E8797F">
        <w:rPr>
          <w:rStyle w:val="Normal1"/>
          <w:rFonts w:ascii="Times New Roman" w:hAnsi="Times New Roman"/>
        </w:rPr>
        <w:t>.</w:t>
      </w:r>
    </w:p>
    <w:p w14:paraId="5B03A15F" w14:textId="77777777" w:rsidR="00BB71CF" w:rsidRDefault="00BB71CF" w:rsidP="00BB71CF"/>
    <w:p w14:paraId="3552A542" w14:textId="77777777" w:rsidR="00BB71CF" w:rsidRPr="00BB71CF" w:rsidRDefault="00BB71CF" w:rsidP="00BB71CF">
      <w:r w:rsidRPr="00BB71CF">
        <w:t xml:space="preserve">Name:  </w:t>
      </w:r>
      <w:r w:rsidR="00E8797F" w:rsidRPr="00E879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797F" w:rsidRPr="00E8797F">
        <w:rPr>
          <w:u w:val="single"/>
        </w:rPr>
        <w:instrText xml:space="preserve"> FORMTEXT </w:instrText>
      </w:r>
      <w:r w:rsidR="00E8797F" w:rsidRPr="00E8797F">
        <w:rPr>
          <w:u w:val="single"/>
        </w:rPr>
      </w:r>
      <w:r w:rsidR="00E8797F" w:rsidRPr="00E8797F">
        <w:rPr>
          <w:u w:val="single"/>
        </w:rPr>
        <w:fldChar w:fldCharType="separate"/>
      </w:r>
      <w:r w:rsidR="00E8797F" w:rsidRPr="00E8797F">
        <w:rPr>
          <w:noProof/>
          <w:u w:val="single"/>
        </w:rPr>
        <w:t> </w:t>
      </w:r>
      <w:r w:rsidR="00E8797F" w:rsidRPr="00E8797F">
        <w:rPr>
          <w:noProof/>
          <w:u w:val="single"/>
        </w:rPr>
        <w:t> </w:t>
      </w:r>
      <w:r w:rsidR="00E8797F" w:rsidRPr="00E8797F">
        <w:rPr>
          <w:noProof/>
          <w:u w:val="single"/>
        </w:rPr>
        <w:t> </w:t>
      </w:r>
      <w:r w:rsidR="00E8797F" w:rsidRPr="00E8797F">
        <w:rPr>
          <w:noProof/>
          <w:u w:val="single"/>
        </w:rPr>
        <w:t> </w:t>
      </w:r>
      <w:r w:rsidR="00E8797F" w:rsidRPr="00E8797F">
        <w:rPr>
          <w:noProof/>
          <w:u w:val="single"/>
        </w:rPr>
        <w:t> </w:t>
      </w:r>
      <w:r w:rsidR="00E8797F" w:rsidRPr="00E8797F">
        <w:rPr>
          <w:u w:val="single"/>
        </w:rPr>
        <w:fldChar w:fldCharType="end"/>
      </w:r>
      <w:bookmarkEnd w:id="0"/>
    </w:p>
    <w:p w14:paraId="3E9AB675" w14:textId="77777777" w:rsidR="00BB71CF" w:rsidRDefault="00BB71CF" w:rsidP="00BB71CF"/>
    <w:p w14:paraId="50568C68" w14:textId="77777777" w:rsidR="00BB71CF" w:rsidRDefault="00E8797F" w:rsidP="00BB71CF">
      <w:r>
        <w:t>Session Type:</w:t>
      </w:r>
      <w:r w:rsidRPr="00E8797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8797F">
        <w:rPr>
          <w:u w:val="single"/>
        </w:rPr>
        <w:instrText xml:space="preserve"> FORMTEXT </w:instrText>
      </w:r>
      <w:r w:rsidRPr="00E8797F">
        <w:rPr>
          <w:u w:val="single"/>
        </w:rPr>
      </w:r>
      <w:r w:rsidRPr="00E8797F">
        <w:rPr>
          <w:u w:val="single"/>
        </w:rPr>
        <w:fldChar w:fldCharType="separate"/>
      </w:r>
      <w:r w:rsidR="00B31D16">
        <w:rPr>
          <w:u w:val="single"/>
        </w:rPr>
        <w:t> </w:t>
      </w:r>
      <w:r w:rsidR="00B31D16">
        <w:rPr>
          <w:u w:val="single"/>
        </w:rPr>
        <w:t> </w:t>
      </w:r>
      <w:r w:rsidR="00B31D16">
        <w:rPr>
          <w:u w:val="single"/>
        </w:rPr>
        <w:t> </w:t>
      </w:r>
      <w:r w:rsidR="00B31D16">
        <w:rPr>
          <w:u w:val="single"/>
        </w:rPr>
        <w:t> </w:t>
      </w:r>
      <w:r w:rsidR="00B31D16">
        <w:rPr>
          <w:u w:val="single"/>
        </w:rPr>
        <w:t> </w:t>
      </w:r>
      <w:r w:rsidRPr="00E8797F">
        <w:rPr>
          <w:u w:val="single"/>
        </w:rPr>
        <w:fldChar w:fldCharType="end"/>
      </w:r>
      <w:bookmarkEnd w:id="1"/>
    </w:p>
    <w:p w14:paraId="23554CD2" w14:textId="77777777" w:rsidR="00BB71CF" w:rsidRDefault="00BB71CF" w:rsidP="00BB71CF"/>
    <w:p w14:paraId="1A70E25E" w14:textId="77777777" w:rsidR="00163AB1" w:rsidRDefault="00BB71CF" w:rsidP="00BB71CF">
      <w:pPr>
        <w:rPr>
          <w:u w:val="single"/>
        </w:rPr>
      </w:pPr>
      <w:r w:rsidRPr="00BB71CF">
        <w:t xml:space="preserve">Presentation Title: </w:t>
      </w:r>
      <w:r w:rsidR="00E8797F" w:rsidRPr="00E8797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8797F" w:rsidRPr="00E8797F">
        <w:rPr>
          <w:u w:val="single"/>
        </w:rPr>
        <w:instrText xml:space="preserve"> FORMTEXT </w:instrText>
      </w:r>
      <w:r w:rsidR="00E8797F" w:rsidRPr="00E8797F">
        <w:rPr>
          <w:u w:val="single"/>
        </w:rPr>
      </w:r>
      <w:r w:rsidR="00E8797F" w:rsidRPr="00E8797F">
        <w:rPr>
          <w:u w:val="single"/>
        </w:rPr>
        <w:fldChar w:fldCharType="separate"/>
      </w:r>
      <w:r w:rsidR="00E8797F" w:rsidRPr="00E8797F">
        <w:rPr>
          <w:noProof/>
          <w:u w:val="single"/>
        </w:rPr>
        <w:t> </w:t>
      </w:r>
      <w:r w:rsidR="00E8797F" w:rsidRPr="00E8797F">
        <w:rPr>
          <w:noProof/>
          <w:u w:val="single"/>
        </w:rPr>
        <w:t> </w:t>
      </w:r>
      <w:r w:rsidR="00E8797F" w:rsidRPr="00E8797F">
        <w:rPr>
          <w:noProof/>
          <w:u w:val="single"/>
        </w:rPr>
        <w:t> </w:t>
      </w:r>
      <w:r w:rsidR="00E8797F" w:rsidRPr="00E8797F">
        <w:rPr>
          <w:noProof/>
          <w:u w:val="single"/>
        </w:rPr>
        <w:t> </w:t>
      </w:r>
      <w:r w:rsidR="00E8797F" w:rsidRPr="00E8797F">
        <w:rPr>
          <w:noProof/>
          <w:u w:val="single"/>
        </w:rPr>
        <w:t> </w:t>
      </w:r>
      <w:r w:rsidR="00E8797F" w:rsidRPr="00E8797F">
        <w:rPr>
          <w:u w:val="single"/>
        </w:rPr>
        <w:fldChar w:fldCharType="end"/>
      </w:r>
      <w:bookmarkEnd w:id="2"/>
    </w:p>
    <w:p w14:paraId="77A8EDF6" w14:textId="77777777" w:rsidR="00A5116E" w:rsidRDefault="00A5116E" w:rsidP="00BB71CF"/>
    <w:p w14:paraId="26BDF0F4" w14:textId="77777777" w:rsidR="00BB71CF" w:rsidRPr="00BB71CF" w:rsidRDefault="00BB71CF" w:rsidP="00BB71CF">
      <w:r w:rsidRPr="00BB71CF">
        <w:t>Check each of the boxes below to agree to the conditions of this release:</w:t>
      </w:r>
    </w:p>
    <w:p w14:paraId="5FD17A69" w14:textId="77777777" w:rsidR="00BB71CF" w:rsidRPr="00BB71CF" w:rsidRDefault="00BB71CF" w:rsidP="00BB71CF"/>
    <w:p w14:paraId="0251E9B6" w14:textId="77777777" w:rsidR="00BB71CF" w:rsidRPr="00BB71CF" w:rsidRDefault="00E8797F" w:rsidP="00BB71C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C31A7B">
        <w:fldChar w:fldCharType="separate"/>
      </w:r>
      <w:r>
        <w:fldChar w:fldCharType="end"/>
      </w:r>
      <w:bookmarkEnd w:id="3"/>
      <w:r>
        <w:t xml:space="preserve"> </w:t>
      </w:r>
      <w:r w:rsidR="00BB71CF" w:rsidRPr="00BB71CF">
        <w:t>I represent that the content of the presentation(s) is accurate to the best of my knowledge</w:t>
      </w:r>
      <w:r w:rsidR="00D864CB">
        <w:t>.</w:t>
      </w:r>
      <w:r w:rsidR="00BB71CF" w:rsidRPr="00BB71CF">
        <w:t xml:space="preserve"> </w:t>
      </w:r>
    </w:p>
    <w:p w14:paraId="1B7F9D3F" w14:textId="77777777" w:rsidR="00BB71CF" w:rsidRPr="00BB71CF" w:rsidRDefault="00BB71CF" w:rsidP="00BB71CF"/>
    <w:p w14:paraId="09C04139" w14:textId="77777777" w:rsidR="00BB71CF" w:rsidRPr="00BB71CF" w:rsidRDefault="00E8797F" w:rsidP="00BB71CF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C31A7B">
        <w:fldChar w:fldCharType="separate"/>
      </w:r>
      <w:r>
        <w:fldChar w:fldCharType="end"/>
      </w:r>
      <w:bookmarkEnd w:id="4"/>
      <w:r w:rsidR="00BB71CF" w:rsidRPr="00BB71CF">
        <w:t xml:space="preserve"> I represent that the presentation(s) are my own original work and will not infringe on any personal or property rights of any other person or organization, or I have secured any necessary permission to include copyrighted material in the presentation.</w:t>
      </w:r>
    </w:p>
    <w:p w14:paraId="2F92EF31" w14:textId="77777777" w:rsidR="00BB71CF" w:rsidRPr="00BB71CF" w:rsidRDefault="00BB71CF" w:rsidP="00BB71CF"/>
    <w:p w14:paraId="32EEE938" w14:textId="2E9F6C88" w:rsidR="00BB71CF" w:rsidRPr="00BB71CF" w:rsidRDefault="00E8797F" w:rsidP="00BB71CF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C31A7B">
        <w:fldChar w:fldCharType="separate"/>
      </w:r>
      <w:r>
        <w:fldChar w:fldCharType="end"/>
      </w:r>
      <w:bookmarkEnd w:id="5"/>
      <w:r>
        <w:t xml:space="preserve"> I agree that the </w:t>
      </w:r>
      <w:r w:rsidR="00AC188C">
        <w:t>AADSM</w:t>
      </w:r>
      <w:r w:rsidR="00BB71CF" w:rsidRPr="00BB71CF">
        <w:t xml:space="preserve"> has permission to include my PowerPoint presentation(s) in a compilation of conference materials in paper format.  If PowerPoint presentations are not submitted </w:t>
      </w:r>
      <w:r w:rsidR="00BB71CF" w:rsidRPr="00C31A7B">
        <w:t xml:space="preserve">by </w:t>
      </w:r>
      <w:r w:rsidR="00C31A7B" w:rsidRPr="00C31A7B">
        <w:rPr>
          <w:b/>
        </w:rPr>
        <w:t>Monday, May 6, 2019</w:t>
      </w:r>
      <w:r w:rsidRPr="00C31A7B">
        <w:t xml:space="preserve">, the </w:t>
      </w:r>
      <w:r w:rsidR="00AC188C" w:rsidRPr="00C31A7B">
        <w:t>AADSM</w:t>
      </w:r>
      <w:r w:rsidR="00BB71CF" w:rsidRPr="00C31A7B">
        <w:t xml:space="preserve"> has permission to post a pdf of the presentation on a secured </w:t>
      </w:r>
      <w:r w:rsidR="00150ED7" w:rsidRPr="00C31A7B">
        <w:t>website</w:t>
      </w:r>
      <w:r w:rsidR="00BB71CF" w:rsidRPr="00C31A7B">
        <w:t xml:space="preserve"> accessed</w:t>
      </w:r>
      <w:r w:rsidR="00BB71CF" w:rsidRPr="00BB71CF">
        <w:t xml:space="preserve"> by registered </w:t>
      </w:r>
      <w:r>
        <w:t>meeting</w:t>
      </w:r>
      <w:r w:rsidR="00BB71CF" w:rsidRPr="00BB71CF">
        <w:t xml:space="preserve"> attendees via a link.  The presentation will be available on this </w:t>
      </w:r>
      <w:r w:rsidR="00150ED7">
        <w:t>website</w:t>
      </w:r>
      <w:r w:rsidR="00BB71CF" w:rsidRPr="00BB71CF">
        <w:t xml:space="preserve"> from the date it is received until 30 days past the event.  </w:t>
      </w:r>
    </w:p>
    <w:p w14:paraId="1275C896" w14:textId="77777777" w:rsidR="00BB71CF" w:rsidRPr="00BB71CF" w:rsidRDefault="00BB71CF" w:rsidP="00BB71CF">
      <w:pPr>
        <w:ind w:left="720"/>
        <w:rPr>
          <w:b/>
        </w:rPr>
      </w:pPr>
      <w:r w:rsidRPr="00BB71CF">
        <w:t xml:space="preserve"> </w:t>
      </w:r>
      <w:bookmarkStart w:id="6" w:name="_GoBack"/>
      <w:bookmarkEnd w:id="6"/>
    </w:p>
    <w:p w14:paraId="4B9CE1A8" w14:textId="77777777" w:rsidR="00BB71CF" w:rsidRPr="00BB71CF" w:rsidRDefault="00E8797F" w:rsidP="00BB71CF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C31A7B">
        <w:fldChar w:fldCharType="separate"/>
      </w:r>
      <w:r>
        <w:fldChar w:fldCharType="end"/>
      </w:r>
      <w:bookmarkEnd w:id="7"/>
      <w:r w:rsidR="00BB71CF" w:rsidRPr="00BB71CF">
        <w:t xml:space="preserve"> I agree to</w:t>
      </w:r>
      <w:r>
        <w:t xml:space="preserve"> indemnify, defend and hold </w:t>
      </w:r>
      <w:r w:rsidR="00AC188C">
        <w:t>AADSM</w:t>
      </w:r>
      <w:r w:rsidR="00BB71CF" w:rsidRPr="00BB71CF">
        <w:t xml:space="preserve"> harmless from and against all claims, expenses (including attorneys’ fees) and liability arising, directly or indirectly, from a breach of any warranty or representation I have made in this agreement.</w:t>
      </w:r>
    </w:p>
    <w:p w14:paraId="5C89C897" w14:textId="77777777" w:rsidR="00BB71CF" w:rsidRDefault="00BB71CF" w:rsidP="00BB71CF"/>
    <w:p w14:paraId="2CE12B8A" w14:textId="77777777" w:rsidR="00D864CB" w:rsidRPr="00A70739" w:rsidRDefault="00D864CB" w:rsidP="00D864CB">
      <w:pPr>
        <w:autoSpaceDE w:val="0"/>
        <w:autoSpaceDN w:val="0"/>
        <w:adjustRightInd w:val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C31A7B">
        <w:fldChar w:fldCharType="separate"/>
      </w:r>
      <w:r>
        <w:fldChar w:fldCharType="end"/>
      </w:r>
      <w:bookmarkEnd w:id="8"/>
      <w:r w:rsidRPr="00A70739">
        <w:t xml:space="preserve"> I agree that </w:t>
      </w:r>
      <w:r>
        <w:t>any</w:t>
      </w:r>
      <w:r w:rsidRPr="00A70739">
        <w:t xml:space="preserve"> images </w:t>
      </w:r>
      <w:r>
        <w:t xml:space="preserve">used in my PowerPoint presentation(s) </w:t>
      </w:r>
      <w:r w:rsidRPr="00A70739">
        <w:t xml:space="preserve">are authentic and </w:t>
      </w:r>
      <w:r w:rsidRPr="00A70739">
        <w:rPr>
          <w:bCs/>
          <w:lang w:eastAsia="en-US"/>
        </w:rPr>
        <w:t>have not been falsified to misrepresent treatment outcomes.</w:t>
      </w:r>
    </w:p>
    <w:p w14:paraId="55500913" w14:textId="77777777" w:rsidR="00D864CB" w:rsidRDefault="00D864CB" w:rsidP="00BB71CF"/>
    <w:p w14:paraId="7A7903BA" w14:textId="77777777" w:rsidR="00D864CB" w:rsidRPr="00BB71CF" w:rsidRDefault="00D864CB" w:rsidP="00BB71CF"/>
    <w:p w14:paraId="0F90F102" w14:textId="77777777" w:rsidR="00BB71CF" w:rsidRPr="00BB71CF" w:rsidRDefault="00BB71CF" w:rsidP="00BB71CF">
      <w:pPr>
        <w:rPr>
          <w:u w:val="single"/>
        </w:rPr>
      </w:pPr>
      <w:r w:rsidRPr="00BB71CF">
        <w:t>Signature:</w:t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</w:p>
    <w:p w14:paraId="467A85B6" w14:textId="77777777" w:rsidR="00BB71CF" w:rsidRPr="00BB71CF" w:rsidRDefault="00BB71CF" w:rsidP="00BB71CF">
      <w:pPr>
        <w:rPr>
          <w:u w:val="single"/>
        </w:rPr>
      </w:pPr>
    </w:p>
    <w:p w14:paraId="6568627E" w14:textId="77777777" w:rsidR="00BB71CF" w:rsidRPr="00BB71CF" w:rsidRDefault="00BB71CF" w:rsidP="00BB71CF">
      <w:pPr>
        <w:rPr>
          <w:u w:val="single"/>
        </w:rPr>
      </w:pPr>
      <w:r w:rsidRPr="00BB71CF">
        <w:t>Print Name:</w:t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</w:p>
    <w:p w14:paraId="709771A2" w14:textId="77777777" w:rsidR="00BB71CF" w:rsidRPr="00BB71CF" w:rsidRDefault="00BB71CF" w:rsidP="00BB71CF">
      <w:pPr>
        <w:rPr>
          <w:u w:val="single"/>
        </w:rPr>
      </w:pPr>
    </w:p>
    <w:p w14:paraId="7CEF4956" w14:textId="77777777" w:rsidR="00BB71CF" w:rsidRDefault="00BB71CF" w:rsidP="00BB71CF">
      <w:pPr>
        <w:rPr>
          <w:rFonts w:ascii="Arial Narrow" w:hAnsi="Arial Narrow"/>
          <w:u w:val="single"/>
        </w:rPr>
      </w:pPr>
      <w:r w:rsidRPr="00BB71CF">
        <w:t>Date:</w:t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BB71CF">
        <w:rPr>
          <w:u w:val="single"/>
        </w:rPr>
        <w:tab/>
      </w:r>
      <w:r w:rsidRPr="0083154A">
        <w:rPr>
          <w:rFonts w:ascii="Arial Narrow" w:hAnsi="Arial Narrow"/>
          <w:u w:val="single"/>
        </w:rPr>
        <w:tab/>
      </w:r>
      <w:r w:rsidRPr="0083154A">
        <w:rPr>
          <w:rFonts w:ascii="Arial Narrow" w:hAnsi="Arial Narrow"/>
          <w:u w:val="single"/>
        </w:rPr>
        <w:tab/>
      </w:r>
      <w:r w:rsidRPr="0083154A">
        <w:rPr>
          <w:rFonts w:ascii="Arial Narrow" w:hAnsi="Arial Narrow"/>
          <w:u w:val="single"/>
        </w:rPr>
        <w:tab/>
      </w:r>
      <w:r w:rsidRPr="0083154A">
        <w:rPr>
          <w:rFonts w:ascii="Arial Narrow" w:hAnsi="Arial Narrow"/>
          <w:u w:val="single"/>
        </w:rPr>
        <w:tab/>
      </w:r>
      <w:r w:rsidRPr="0083154A">
        <w:rPr>
          <w:rFonts w:ascii="Arial Narrow" w:hAnsi="Arial Narrow"/>
          <w:u w:val="single"/>
        </w:rPr>
        <w:tab/>
      </w:r>
      <w:r w:rsidRPr="0083154A">
        <w:rPr>
          <w:rFonts w:ascii="Arial Narrow" w:hAnsi="Arial Narrow"/>
          <w:u w:val="single"/>
        </w:rPr>
        <w:tab/>
      </w:r>
      <w:r w:rsidRPr="0083154A">
        <w:rPr>
          <w:rFonts w:ascii="Arial Narrow" w:hAnsi="Arial Narrow"/>
          <w:u w:val="single"/>
        </w:rPr>
        <w:tab/>
      </w:r>
      <w:r w:rsidRPr="0083154A">
        <w:rPr>
          <w:rFonts w:ascii="Arial Narrow" w:hAnsi="Arial Narrow"/>
          <w:u w:val="single"/>
        </w:rPr>
        <w:tab/>
      </w:r>
      <w:r w:rsidRPr="0083154A">
        <w:rPr>
          <w:rFonts w:ascii="Arial Narrow" w:hAnsi="Arial Narrow"/>
          <w:u w:val="single"/>
        </w:rPr>
        <w:tab/>
      </w:r>
    </w:p>
    <w:p w14:paraId="02DD6141" w14:textId="77777777" w:rsidR="00BB71CF" w:rsidRPr="0093031B" w:rsidRDefault="00BB71CF" w:rsidP="00BB71CF">
      <w:pPr>
        <w:rPr>
          <w:rFonts w:ascii="Arial Narrow" w:hAnsi="Arial Narrow"/>
          <w:b/>
        </w:rPr>
      </w:pPr>
    </w:p>
    <w:p w14:paraId="01E8BB95" w14:textId="77777777" w:rsidR="004B7D96" w:rsidRDefault="004B7D96" w:rsidP="004B7D96">
      <w:r>
        <w:rPr>
          <w:b/>
          <w:i/>
          <w:u w:val="single"/>
        </w:rPr>
        <w:t xml:space="preserve">Replace empty box with checked box to represent electronic signature: </w:t>
      </w:r>
      <w:r>
        <w:rPr>
          <w:b/>
          <w:i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  <w:u w:val="single"/>
        </w:rPr>
        <w:instrText xml:space="preserve"> FORMCHECKBOX </w:instrText>
      </w:r>
      <w:r w:rsidR="00C31A7B">
        <w:rPr>
          <w:b/>
          <w:i/>
          <w:u w:val="single"/>
        </w:rPr>
      </w:r>
      <w:r w:rsidR="00C31A7B">
        <w:rPr>
          <w:b/>
          <w:i/>
          <w:u w:val="single"/>
        </w:rPr>
        <w:fldChar w:fldCharType="separate"/>
      </w:r>
      <w:r>
        <w:rPr>
          <w:b/>
          <w:i/>
          <w:u w:val="single"/>
        </w:rPr>
        <w:fldChar w:fldCharType="end"/>
      </w:r>
      <w:r>
        <w:t xml:space="preserve"> </w:t>
      </w:r>
    </w:p>
    <w:p w14:paraId="5870E2C0" w14:textId="77777777" w:rsidR="004608E1" w:rsidRDefault="004608E1"/>
    <w:sectPr w:rsidR="004608E1" w:rsidSect="00BB71CF">
      <w:pgSz w:w="12240" w:h="15840"/>
      <w:pgMar w:top="547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CF"/>
    <w:rsid w:val="00051E0B"/>
    <w:rsid w:val="00052D3D"/>
    <w:rsid w:val="00150ED7"/>
    <w:rsid w:val="00163AB1"/>
    <w:rsid w:val="002854D0"/>
    <w:rsid w:val="002D28E1"/>
    <w:rsid w:val="002E2631"/>
    <w:rsid w:val="003627F5"/>
    <w:rsid w:val="00366FD8"/>
    <w:rsid w:val="003F7AAF"/>
    <w:rsid w:val="0043165F"/>
    <w:rsid w:val="004608E1"/>
    <w:rsid w:val="004906CB"/>
    <w:rsid w:val="0049448A"/>
    <w:rsid w:val="004B7D96"/>
    <w:rsid w:val="004F6A35"/>
    <w:rsid w:val="005944C9"/>
    <w:rsid w:val="00617841"/>
    <w:rsid w:val="006F36AF"/>
    <w:rsid w:val="0070142A"/>
    <w:rsid w:val="00742B71"/>
    <w:rsid w:val="0075138E"/>
    <w:rsid w:val="007618C4"/>
    <w:rsid w:val="007720F2"/>
    <w:rsid w:val="007B6BF0"/>
    <w:rsid w:val="00991E45"/>
    <w:rsid w:val="00A45053"/>
    <w:rsid w:val="00A5116E"/>
    <w:rsid w:val="00AC188C"/>
    <w:rsid w:val="00B23F99"/>
    <w:rsid w:val="00B31D16"/>
    <w:rsid w:val="00BB71CF"/>
    <w:rsid w:val="00BE6D45"/>
    <w:rsid w:val="00C01D76"/>
    <w:rsid w:val="00C31A7B"/>
    <w:rsid w:val="00C45143"/>
    <w:rsid w:val="00C97616"/>
    <w:rsid w:val="00CE32E5"/>
    <w:rsid w:val="00D1014F"/>
    <w:rsid w:val="00D211CB"/>
    <w:rsid w:val="00D42503"/>
    <w:rsid w:val="00D864CB"/>
    <w:rsid w:val="00E7498D"/>
    <w:rsid w:val="00E8797F"/>
    <w:rsid w:val="00ED0DDC"/>
    <w:rsid w:val="00EF0DAB"/>
    <w:rsid w:val="00F0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92AD0"/>
  <w15:chartTrackingRefBased/>
  <w15:docId w15:val="{E6CBB0B1-F752-41A7-AB10-55BD5CF5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71C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BB71CF"/>
    <w:rPr>
      <w:rFonts w:ascii="Arial Narrow" w:hAnsi="Arial Narrow"/>
      <w:sz w:val="24"/>
    </w:rPr>
  </w:style>
  <w:style w:type="paragraph" w:styleId="Footer">
    <w:name w:val="footer"/>
    <w:basedOn w:val="Normal"/>
    <w:rsid w:val="00BB71CF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Academy of Sleep Medicine</vt:lpstr>
    </vt:vector>
  </TitlesOfParts>
  <Company> 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Academy of Sleep Medicine</dc:title>
  <dc:subject/>
  <dc:creator>bnowlin</dc:creator>
  <cp:keywords/>
  <dc:description/>
  <cp:lastModifiedBy>Randi Prince</cp:lastModifiedBy>
  <cp:revision>3</cp:revision>
  <dcterms:created xsi:type="dcterms:W3CDTF">2018-09-04T17:03:00Z</dcterms:created>
  <dcterms:modified xsi:type="dcterms:W3CDTF">2018-09-05T15:52:00Z</dcterms:modified>
</cp:coreProperties>
</file>